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94" w:rsidRPr="00141F11" w:rsidRDefault="00E84094" w:rsidP="00141F11">
      <w:pPr>
        <w:widowControl/>
        <w:shd w:val="clear" w:color="auto" w:fill="FFFFFF"/>
        <w:jc w:val="center"/>
        <w:outlineLvl w:val="0"/>
        <w:rPr>
          <w:rFonts w:ascii="宋体" w:cs="宋体"/>
          <w:b/>
          <w:bCs/>
          <w:color w:val="2B2B2B"/>
          <w:spacing w:val="-23"/>
          <w:kern w:val="36"/>
          <w:sz w:val="32"/>
          <w:szCs w:val="32"/>
        </w:rPr>
      </w:pPr>
      <w:r w:rsidRPr="00141F11">
        <w:rPr>
          <w:rFonts w:ascii="宋体" w:hAnsi="宋体" w:cs="宋体" w:hint="eastAsia"/>
          <w:b/>
          <w:bCs/>
          <w:color w:val="2B2B2B"/>
          <w:spacing w:val="-23"/>
          <w:kern w:val="36"/>
          <w:sz w:val="32"/>
          <w:szCs w:val="32"/>
        </w:rPr>
        <w:t>中国共产党第十八届中央委员会第六次全体会议公报（全文）</w:t>
      </w:r>
    </w:p>
    <w:p w:rsidR="00E84094" w:rsidRPr="00141F11" w:rsidRDefault="00E84094" w:rsidP="00141F11">
      <w:pPr>
        <w:rPr>
          <w:sz w:val="30"/>
          <w:szCs w:val="30"/>
        </w:rPr>
      </w:pPr>
    </w:p>
    <w:p w:rsidR="00E84094" w:rsidRPr="00141F11" w:rsidRDefault="00E84094" w:rsidP="00141F11">
      <w:pPr>
        <w:rPr>
          <w:b/>
          <w:sz w:val="30"/>
          <w:szCs w:val="30"/>
        </w:rPr>
      </w:pPr>
      <w:r w:rsidRPr="00141F11">
        <w:rPr>
          <w:rFonts w:hint="eastAsia"/>
          <w:b/>
          <w:sz w:val="30"/>
          <w:szCs w:val="30"/>
        </w:rPr>
        <w:t>新华社北京</w:t>
      </w:r>
      <w:r w:rsidRPr="00141F11">
        <w:rPr>
          <w:b/>
          <w:sz w:val="30"/>
          <w:szCs w:val="30"/>
        </w:rPr>
        <w:t>10</w:t>
      </w:r>
      <w:r w:rsidRPr="00141F11">
        <w:rPr>
          <w:rFonts w:hint="eastAsia"/>
          <w:b/>
          <w:sz w:val="30"/>
          <w:szCs w:val="30"/>
        </w:rPr>
        <w:t>月</w:t>
      </w:r>
      <w:r w:rsidRPr="00141F11">
        <w:rPr>
          <w:b/>
          <w:sz w:val="30"/>
          <w:szCs w:val="30"/>
        </w:rPr>
        <w:t>27</w:t>
      </w:r>
      <w:r w:rsidRPr="00141F11">
        <w:rPr>
          <w:rFonts w:hint="eastAsia"/>
          <w:b/>
          <w:sz w:val="30"/>
          <w:szCs w:val="30"/>
        </w:rPr>
        <w:t>日电</w:t>
      </w:r>
    </w:p>
    <w:p w:rsidR="00E84094" w:rsidRDefault="00E84094" w:rsidP="00C23138">
      <w:pPr>
        <w:ind w:firstLineChars="200" w:firstLine="600"/>
        <w:rPr>
          <w:sz w:val="30"/>
          <w:szCs w:val="30"/>
        </w:rPr>
      </w:pPr>
      <w:r w:rsidRPr="00C23138">
        <w:rPr>
          <w:rFonts w:hint="eastAsia"/>
          <w:sz w:val="30"/>
          <w:szCs w:val="30"/>
        </w:rPr>
        <w:t>中国共产党第十八届中央委员会第六次全体会议，于</w:t>
      </w:r>
      <w:r w:rsidRPr="00C23138">
        <w:rPr>
          <w:sz w:val="30"/>
          <w:szCs w:val="30"/>
        </w:rPr>
        <w:t>2016</w:t>
      </w:r>
      <w:r w:rsidRPr="00C23138">
        <w:rPr>
          <w:rFonts w:hint="eastAsia"/>
          <w:sz w:val="30"/>
          <w:szCs w:val="30"/>
        </w:rPr>
        <w:t>年</w:t>
      </w:r>
      <w:r w:rsidRPr="00C23138">
        <w:rPr>
          <w:sz w:val="30"/>
          <w:szCs w:val="30"/>
        </w:rPr>
        <w:t>10</w:t>
      </w:r>
      <w:r w:rsidRPr="00C23138">
        <w:rPr>
          <w:rFonts w:hint="eastAsia"/>
          <w:sz w:val="30"/>
          <w:szCs w:val="30"/>
        </w:rPr>
        <w:t>月</w:t>
      </w:r>
      <w:r w:rsidRPr="00C23138">
        <w:rPr>
          <w:sz w:val="30"/>
          <w:szCs w:val="30"/>
        </w:rPr>
        <w:t>24</w:t>
      </w:r>
      <w:r w:rsidRPr="00C23138">
        <w:rPr>
          <w:rFonts w:hint="eastAsia"/>
          <w:sz w:val="30"/>
          <w:szCs w:val="30"/>
        </w:rPr>
        <w:t>日至</w:t>
      </w:r>
      <w:r w:rsidRPr="00C23138">
        <w:rPr>
          <w:sz w:val="30"/>
          <w:szCs w:val="30"/>
        </w:rPr>
        <w:t>27</w:t>
      </w:r>
      <w:r w:rsidRPr="00C23138">
        <w:rPr>
          <w:rFonts w:hint="eastAsia"/>
          <w:sz w:val="30"/>
          <w:szCs w:val="30"/>
        </w:rPr>
        <w:t>日在北京举行。</w:t>
      </w:r>
    </w:p>
    <w:p w:rsidR="00E84094" w:rsidRPr="00C23138" w:rsidRDefault="00E84094" w:rsidP="00C23138">
      <w:pPr>
        <w:ind w:firstLineChars="200" w:firstLine="600"/>
        <w:rPr>
          <w:sz w:val="30"/>
          <w:szCs w:val="30"/>
        </w:rPr>
      </w:pPr>
    </w:p>
    <w:p w:rsidR="00E84094" w:rsidRPr="00C23138" w:rsidRDefault="00E84094" w:rsidP="00141F11">
      <w:pPr>
        <w:ind w:firstLineChars="200" w:firstLine="600"/>
        <w:rPr>
          <w:sz w:val="30"/>
          <w:szCs w:val="30"/>
        </w:rPr>
      </w:pPr>
      <w:r w:rsidRPr="00C23138">
        <w:rPr>
          <w:rFonts w:hint="eastAsia"/>
          <w:sz w:val="30"/>
          <w:szCs w:val="30"/>
        </w:rPr>
        <w:t>出席这次全会的有，中央委员</w:t>
      </w:r>
      <w:r w:rsidRPr="00C23138">
        <w:rPr>
          <w:sz w:val="30"/>
          <w:szCs w:val="30"/>
        </w:rPr>
        <w:t>197</w:t>
      </w:r>
      <w:r w:rsidRPr="00C23138">
        <w:rPr>
          <w:rFonts w:hint="eastAsia"/>
          <w:sz w:val="30"/>
          <w:szCs w:val="30"/>
        </w:rPr>
        <w:t>人，候补中央委员</w:t>
      </w:r>
      <w:r w:rsidRPr="00C23138">
        <w:rPr>
          <w:sz w:val="30"/>
          <w:szCs w:val="30"/>
        </w:rPr>
        <w:t>151</w:t>
      </w:r>
      <w:r w:rsidRPr="00C23138">
        <w:rPr>
          <w:rFonts w:hint="eastAsia"/>
          <w:sz w:val="30"/>
          <w:szCs w:val="30"/>
        </w:rPr>
        <w:t>人。中央纪律检查委员会委员和有关方面负责同志列席会议。党的十八大代表中部分基层同志和专家学者也列席会议。</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全会由中央政治局主持。中央委员会总书记习近平作了重要讲话。</w:t>
      </w:r>
    </w:p>
    <w:p w:rsidR="00E84094" w:rsidRPr="00C23138" w:rsidRDefault="00E84094" w:rsidP="00141F11">
      <w:pPr>
        <w:rPr>
          <w:sz w:val="30"/>
          <w:szCs w:val="30"/>
        </w:rPr>
      </w:pPr>
      <w:bookmarkStart w:id="0" w:name="_GoBack"/>
      <w:bookmarkEnd w:id="0"/>
    </w:p>
    <w:p w:rsidR="00E84094" w:rsidRPr="00C23138" w:rsidRDefault="00E84094" w:rsidP="00141F11">
      <w:pPr>
        <w:ind w:firstLineChars="200" w:firstLine="600"/>
        <w:rPr>
          <w:sz w:val="30"/>
          <w:szCs w:val="30"/>
        </w:rPr>
      </w:pPr>
      <w:r w:rsidRPr="00C23138">
        <w:rPr>
          <w:rFonts w:hint="eastAsia"/>
          <w:sz w:val="30"/>
          <w:szCs w:val="30"/>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全会决定，中国共产党第十九次全国代表大会于</w:t>
      </w:r>
      <w:r w:rsidRPr="00C23138">
        <w:rPr>
          <w:sz w:val="30"/>
          <w:szCs w:val="30"/>
        </w:rPr>
        <w:t>2017</w:t>
      </w:r>
      <w:r w:rsidRPr="00C23138">
        <w:rPr>
          <w:rFonts w:hint="eastAsia"/>
          <w:sz w:val="30"/>
          <w:szCs w:val="30"/>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全会按照党章规定，决定递补中央委员会候补委员赵宪庚、咸辉为中央委员会委员。</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E84094" w:rsidRPr="00C23138" w:rsidRDefault="00E84094" w:rsidP="00141F11">
      <w:pPr>
        <w:rPr>
          <w:sz w:val="30"/>
          <w:szCs w:val="30"/>
        </w:rPr>
      </w:pPr>
    </w:p>
    <w:p w:rsidR="00E84094" w:rsidRPr="00C23138" w:rsidRDefault="00E84094" w:rsidP="00141F11">
      <w:pPr>
        <w:ind w:firstLineChars="200" w:firstLine="600"/>
        <w:rPr>
          <w:sz w:val="30"/>
          <w:szCs w:val="30"/>
        </w:rPr>
      </w:pPr>
      <w:r w:rsidRPr="00C23138">
        <w:rPr>
          <w:rFonts w:hint="eastAsia"/>
          <w:sz w:val="30"/>
          <w:szCs w:val="30"/>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sectPr w:rsidR="00E84094" w:rsidRPr="00C23138" w:rsidSect="00250C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094" w:rsidRDefault="00E84094" w:rsidP="00141F11">
      <w:r>
        <w:separator/>
      </w:r>
    </w:p>
  </w:endnote>
  <w:endnote w:type="continuationSeparator" w:id="0">
    <w:p w:rsidR="00E84094" w:rsidRDefault="00E84094" w:rsidP="00141F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094" w:rsidRDefault="00E84094" w:rsidP="00141F11">
      <w:r>
        <w:separator/>
      </w:r>
    </w:p>
  </w:footnote>
  <w:footnote w:type="continuationSeparator" w:id="0">
    <w:p w:rsidR="00E84094" w:rsidRDefault="00E84094" w:rsidP="00141F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467"/>
    <w:rsid w:val="00141F11"/>
    <w:rsid w:val="00250CE7"/>
    <w:rsid w:val="00417467"/>
    <w:rsid w:val="006265EB"/>
    <w:rsid w:val="0089583C"/>
    <w:rsid w:val="008D0AB3"/>
    <w:rsid w:val="009D6669"/>
    <w:rsid w:val="00C23138"/>
    <w:rsid w:val="00CE7CA1"/>
    <w:rsid w:val="00DC7225"/>
    <w:rsid w:val="00E840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E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1F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41F11"/>
    <w:rPr>
      <w:rFonts w:cs="Times New Roman"/>
      <w:sz w:val="18"/>
      <w:szCs w:val="18"/>
    </w:rPr>
  </w:style>
  <w:style w:type="paragraph" w:styleId="Footer">
    <w:name w:val="footer"/>
    <w:basedOn w:val="Normal"/>
    <w:link w:val="FooterChar"/>
    <w:uiPriority w:val="99"/>
    <w:rsid w:val="00141F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41F1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495415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935</Words>
  <Characters>5335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中国共产党第十八届中央委员会第六次全体会议公报（全文）</dc:title>
  <dc:subject/>
  <dc:creator>AutoBVT</dc:creator>
  <cp:keywords/>
  <dc:description/>
  <cp:lastModifiedBy>dlufl</cp:lastModifiedBy>
  <cp:revision>2</cp:revision>
  <dcterms:created xsi:type="dcterms:W3CDTF">2016-11-02T01:46:00Z</dcterms:created>
  <dcterms:modified xsi:type="dcterms:W3CDTF">2016-11-02T01:46:00Z</dcterms:modified>
</cp:coreProperties>
</file>